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="-289" w:tblpY="102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20D1D" w:rsidRPr="008A4848" w:rsidTr="00B80A29">
        <w:tc>
          <w:tcPr>
            <w:tcW w:w="10065" w:type="dxa"/>
            <w:shd w:val="clear" w:color="auto" w:fill="auto"/>
          </w:tcPr>
          <w:p w:rsidR="00C20D1D" w:rsidRPr="008A4848" w:rsidRDefault="008A4848" w:rsidP="00B8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A4848">
              <w:rPr>
                <w:rFonts w:ascii="Times New Roman" w:eastAsia="Times New Roman" w:hAnsi="Times New Roman"/>
                <w:b/>
                <w:lang w:eastAsia="pl-PL"/>
              </w:rPr>
              <w:t>Klauzula informacyjna dotycząca</w:t>
            </w:r>
            <w:r w:rsidR="00C20D1D" w:rsidRPr="008A4848">
              <w:rPr>
                <w:rFonts w:ascii="Times New Roman" w:eastAsia="Times New Roman" w:hAnsi="Times New Roman"/>
                <w:b/>
                <w:lang w:eastAsia="pl-PL"/>
              </w:rPr>
              <w:t xml:space="preserve"> przetwarzania danych osobowych  dla</w:t>
            </w:r>
            <w:r w:rsidR="00DC5B52" w:rsidRPr="008A4848">
              <w:rPr>
                <w:rFonts w:ascii="Times New Roman" w:eastAsia="Times New Roman" w:hAnsi="Times New Roman"/>
                <w:b/>
                <w:lang w:eastAsia="pl-PL"/>
              </w:rPr>
              <w:t xml:space="preserve"> wnoszących </w:t>
            </w:r>
            <w:r w:rsidR="00B80A29">
              <w:rPr>
                <w:rFonts w:ascii="Times New Roman" w:eastAsia="Times New Roman" w:hAnsi="Times New Roman"/>
                <w:b/>
                <w:lang w:eastAsia="pl-PL"/>
              </w:rPr>
              <w:t>skargi i wnioski</w:t>
            </w:r>
          </w:p>
        </w:tc>
      </w:tr>
      <w:tr w:rsidR="00C20D1D" w:rsidRPr="008A4848" w:rsidTr="00B80A29">
        <w:tc>
          <w:tcPr>
            <w:tcW w:w="10065" w:type="dxa"/>
            <w:shd w:val="clear" w:color="auto" w:fill="auto"/>
          </w:tcPr>
          <w:p w:rsidR="00C20D1D" w:rsidRPr="008A4848" w:rsidRDefault="00C20D1D" w:rsidP="00B80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8A4848">
              <w:rPr>
                <w:rFonts w:ascii="Times New Roman" w:eastAsia="Times New Roman" w:hAnsi="Times New Roman"/>
                <w:lang w:eastAsia="pl-PL"/>
              </w:rPr>
              <w:t xml:space="preserve">Zgodnie z art. 13 ust. 1 i 2 </w:t>
            </w:r>
            <w:r w:rsidRPr="008A4848">
              <w:rPr>
                <w:rFonts w:ascii="Times New Roman" w:hAnsi="Times New Roman"/>
                <w:bCs/>
              </w:rPr>
              <w:t xml:space="preserve">ROZPORZĄDZENIA PARLAMENTU EUROPEJSKIEGO I RADY (UE) 2016/679 </w:t>
            </w:r>
            <w:r w:rsidR="001B559B">
              <w:rPr>
                <w:rFonts w:ascii="Times New Roman" w:hAnsi="Times New Roman"/>
                <w:bCs/>
              </w:rPr>
              <w:t xml:space="preserve"> </w:t>
            </w:r>
            <w:r w:rsidRPr="008A4848">
              <w:rPr>
                <w:rFonts w:ascii="Times New Roman" w:hAnsi="Times New Roman"/>
                <w:bCs/>
              </w:rPr>
              <w:t xml:space="preserve">z dnia 27 kwietnia 2016 r. w sprawie ochrony osób fizycznych w związku z </w:t>
            </w:r>
            <w:r w:rsidR="001B559B">
              <w:rPr>
                <w:rFonts w:ascii="Times New Roman" w:hAnsi="Times New Roman"/>
                <w:bCs/>
              </w:rPr>
              <w:t>przetwarzaniem danych osobowych</w:t>
            </w:r>
            <w:r w:rsidR="00FA6D3D">
              <w:rPr>
                <w:rFonts w:ascii="Times New Roman" w:hAnsi="Times New Roman"/>
                <w:bCs/>
              </w:rPr>
              <w:t xml:space="preserve"> </w:t>
            </w:r>
            <w:r w:rsidRPr="008A4848">
              <w:rPr>
                <w:rFonts w:ascii="Times New Roman" w:hAnsi="Times New Roman"/>
                <w:bCs/>
              </w:rPr>
              <w:t xml:space="preserve">i w sprawie swobodnego przepływu takich danych oraz uchylenia dyrektywy </w:t>
            </w:r>
            <w:r w:rsidR="001B559B">
              <w:rPr>
                <w:rFonts w:ascii="Times New Roman" w:hAnsi="Times New Roman"/>
                <w:bCs/>
              </w:rPr>
              <w:t>95/46/WE (ogólne rozporządzenie</w:t>
            </w:r>
            <w:r w:rsidR="00FA6D3D">
              <w:rPr>
                <w:rFonts w:ascii="Times New Roman" w:hAnsi="Times New Roman"/>
                <w:bCs/>
              </w:rPr>
              <w:t xml:space="preserve"> </w:t>
            </w:r>
            <w:r w:rsidRPr="008A4848">
              <w:rPr>
                <w:rFonts w:ascii="Times New Roman" w:hAnsi="Times New Roman"/>
                <w:bCs/>
              </w:rPr>
              <w:t>o ochronie danych)</w:t>
            </w:r>
            <w:r w:rsidRPr="008A4848">
              <w:rPr>
                <w:rFonts w:ascii="Times New Roman" w:eastAsia="Times New Roman" w:hAnsi="Times New Roman"/>
                <w:lang w:eastAsia="pl-PL"/>
              </w:rPr>
              <w:t xml:space="preserve"> (Dz. Urz. UE L 119 z 04.05.2016), zwanego dalej RODO informuję, że: </w:t>
            </w:r>
          </w:p>
          <w:p w:rsidR="00C20D1D" w:rsidRPr="008A4848" w:rsidRDefault="00440A41" w:rsidP="00B80A29">
            <w:pPr>
              <w:numPr>
                <w:ilvl w:val="0"/>
                <w:numId w:val="1"/>
              </w:numPr>
              <w:spacing w:after="0" w:line="240" w:lineRule="auto"/>
              <w:ind w:left="641" w:hanging="357"/>
              <w:jc w:val="both"/>
              <w:rPr>
                <w:rFonts w:ascii="Times New Roman" w:hAnsi="Times New Roman"/>
              </w:rPr>
            </w:pPr>
            <w:r w:rsidRPr="008A4848">
              <w:rPr>
                <w:rFonts w:ascii="Times New Roman" w:eastAsia="Times New Roman" w:hAnsi="Times New Roman"/>
                <w:lang w:eastAsia="pl-PL"/>
              </w:rPr>
              <w:t>a</w:t>
            </w:r>
            <w:r w:rsidR="00C20D1D" w:rsidRPr="008A4848">
              <w:rPr>
                <w:rFonts w:ascii="Times New Roman" w:eastAsia="Times New Roman" w:hAnsi="Times New Roman"/>
                <w:lang w:eastAsia="pl-PL"/>
              </w:rPr>
              <w:t xml:space="preserve">dministratorem (ADO) Pani/Pana danych osobowych przetwarzanych w Urzędzie Miasta Jarosławia jest Burmistrz Miasta Jarosławia, adres siedziby:  </w:t>
            </w:r>
            <w:r w:rsidR="008A4848">
              <w:rPr>
                <w:rFonts w:ascii="Times New Roman" w:eastAsia="Times New Roman" w:hAnsi="Times New Roman"/>
                <w:lang w:eastAsia="pl-PL"/>
              </w:rPr>
              <w:t>Ry</w:t>
            </w:r>
            <w:r w:rsidR="00B80A29">
              <w:rPr>
                <w:rFonts w:ascii="Times New Roman" w:eastAsia="Times New Roman" w:hAnsi="Times New Roman"/>
                <w:lang w:eastAsia="pl-PL"/>
              </w:rPr>
              <w:t>nek 1, 37-500 Jarosław. Kontakt</w:t>
            </w:r>
            <w:r w:rsidR="001B559B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8A4848">
              <w:rPr>
                <w:rFonts w:ascii="Times New Roman" w:eastAsia="Times New Roman" w:hAnsi="Times New Roman"/>
                <w:lang w:eastAsia="pl-PL"/>
              </w:rPr>
              <w:t xml:space="preserve">z administratorem za pomocą e-mail: </w:t>
            </w:r>
            <w:hyperlink r:id="rId5" w:history="1">
              <w:r w:rsidR="008A4848" w:rsidRPr="001900A6">
                <w:rPr>
                  <w:rStyle w:val="Hipercze"/>
                  <w:rFonts w:ascii="Times New Roman" w:eastAsia="Times New Roman" w:hAnsi="Times New Roman"/>
                  <w:lang w:eastAsia="pl-PL"/>
                </w:rPr>
                <w:t>sekretariat@um.jaroslaw.pl</w:t>
              </w:r>
            </w:hyperlink>
            <w:r w:rsidR="008A4848">
              <w:rPr>
                <w:rFonts w:ascii="Times New Roman" w:eastAsia="Times New Roman" w:hAnsi="Times New Roman"/>
                <w:lang w:eastAsia="pl-PL"/>
              </w:rPr>
              <w:t>, telefonicznie 16 624 87 01 lub pisemnie na adres siedziby administratora;</w:t>
            </w:r>
          </w:p>
          <w:p w:rsidR="00C20D1D" w:rsidRPr="008A4848" w:rsidRDefault="00440A41" w:rsidP="00B80A29">
            <w:pPr>
              <w:numPr>
                <w:ilvl w:val="0"/>
                <w:numId w:val="1"/>
              </w:numPr>
              <w:spacing w:after="0" w:line="240" w:lineRule="auto"/>
              <w:ind w:left="641" w:hanging="357"/>
              <w:jc w:val="both"/>
              <w:rPr>
                <w:rFonts w:ascii="Times New Roman" w:hAnsi="Times New Roman"/>
              </w:rPr>
            </w:pPr>
            <w:r w:rsidRPr="008A4848">
              <w:rPr>
                <w:rFonts w:ascii="Times New Roman" w:eastAsia="Times New Roman" w:hAnsi="Times New Roman"/>
                <w:lang w:eastAsia="pl-PL"/>
              </w:rPr>
              <w:t>a</w:t>
            </w:r>
            <w:r w:rsidR="00C20D1D" w:rsidRPr="008A4848">
              <w:rPr>
                <w:rFonts w:ascii="Times New Roman" w:eastAsia="Times New Roman" w:hAnsi="Times New Roman"/>
                <w:lang w:eastAsia="pl-PL"/>
              </w:rPr>
              <w:t>dministrator wyznaczył inspektora ochrony danych, z którym może się Pani/</w:t>
            </w:r>
            <w:r w:rsidR="008A4848">
              <w:rPr>
                <w:rFonts w:ascii="Times New Roman" w:eastAsia="Times New Roman" w:hAnsi="Times New Roman"/>
                <w:lang w:eastAsia="pl-PL"/>
              </w:rPr>
              <w:t xml:space="preserve">Pan skontaktować poprzez e-mail: </w:t>
            </w:r>
            <w:hyperlink r:id="rId6" w:history="1">
              <w:r w:rsidR="008A4848" w:rsidRPr="001900A6">
                <w:rPr>
                  <w:rStyle w:val="Hipercze"/>
                  <w:rFonts w:ascii="Times New Roman" w:eastAsia="Times New Roman" w:hAnsi="Times New Roman"/>
                  <w:lang w:eastAsia="pl-PL"/>
                </w:rPr>
                <w:t>iod@um.jaroslaw.pl</w:t>
              </w:r>
            </w:hyperlink>
            <w:r w:rsidR="00B80A29">
              <w:rPr>
                <w:rFonts w:ascii="Times New Roman" w:eastAsia="Times New Roman" w:hAnsi="Times New Roman"/>
                <w:lang w:eastAsia="pl-PL"/>
              </w:rPr>
              <w:t xml:space="preserve">, </w:t>
            </w:r>
            <w:r w:rsidR="00C20D1D" w:rsidRPr="008A4848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8A4848">
              <w:rPr>
                <w:rFonts w:ascii="Times New Roman" w:eastAsia="Times New Roman" w:hAnsi="Times New Roman"/>
                <w:lang w:eastAsia="pl-PL"/>
              </w:rPr>
              <w:t xml:space="preserve">telefonicznie: 16 624 87 </w:t>
            </w:r>
            <w:r w:rsidR="00C20D1D" w:rsidRPr="008A4848">
              <w:rPr>
                <w:rFonts w:ascii="Times New Roman" w:eastAsia="Times New Roman" w:hAnsi="Times New Roman"/>
                <w:lang w:eastAsia="pl-PL"/>
              </w:rPr>
              <w:t>31</w:t>
            </w:r>
            <w:r w:rsidR="00B80A29" w:rsidRPr="00B80A29">
              <w:rPr>
                <w:rFonts w:ascii="Times New Roman" w:eastAsia="Times New Roman" w:hAnsi="Times New Roman"/>
                <w:lang w:eastAsia="pl-PL"/>
              </w:rPr>
              <w:t xml:space="preserve"> lub pisemnie n</w:t>
            </w:r>
            <w:r w:rsidR="00B80A29">
              <w:rPr>
                <w:rFonts w:ascii="Times New Roman" w:eastAsia="Times New Roman" w:hAnsi="Times New Roman"/>
                <w:lang w:eastAsia="pl-PL"/>
              </w:rPr>
              <w:t>a adres siedziby administratora</w:t>
            </w:r>
            <w:r w:rsidR="008A4848">
              <w:rPr>
                <w:rFonts w:ascii="Times New Roman" w:eastAsia="Times New Roman" w:hAnsi="Times New Roman"/>
                <w:lang w:eastAsia="pl-PL"/>
              </w:rPr>
              <w:t>;</w:t>
            </w:r>
            <w:r w:rsidR="00C20D1D" w:rsidRPr="008A4848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:rsidR="000936F9" w:rsidRDefault="00440A41" w:rsidP="00B80A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8A4848">
              <w:rPr>
                <w:rFonts w:ascii="Times New Roman" w:eastAsia="Times New Roman" w:hAnsi="Times New Roman"/>
                <w:lang w:eastAsia="pl-PL"/>
              </w:rPr>
              <w:t>a</w:t>
            </w:r>
            <w:r w:rsidR="00C20D1D" w:rsidRPr="008A4848">
              <w:rPr>
                <w:rFonts w:ascii="Times New Roman" w:eastAsia="Times New Roman" w:hAnsi="Times New Roman"/>
                <w:lang w:eastAsia="pl-PL"/>
              </w:rPr>
              <w:t xml:space="preserve">dministrator danych osobowych przetwarza Pani/Pana dane osobowe </w:t>
            </w:r>
            <w:r w:rsidR="008A4848">
              <w:rPr>
                <w:rFonts w:ascii="Times New Roman" w:eastAsia="Times New Roman" w:hAnsi="Times New Roman"/>
                <w:lang w:eastAsia="pl-PL"/>
              </w:rPr>
              <w:t>w związku z obowiązkiem prawnym ciążącym na administratorze (art. 6 ust. 1 lit. c RODO) wynikającym z</w:t>
            </w:r>
            <w:r w:rsidR="000936F9">
              <w:rPr>
                <w:rFonts w:ascii="Times New Roman" w:eastAsia="Times New Roman" w:hAnsi="Times New Roman"/>
                <w:lang w:eastAsia="pl-PL"/>
              </w:rPr>
              <w:t>;</w:t>
            </w:r>
          </w:p>
          <w:p w:rsidR="000936F9" w:rsidRDefault="000936F9" w:rsidP="000936F9">
            <w:pPr>
              <w:spacing w:after="0" w:line="240" w:lineRule="auto"/>
              <w:ind w:left="643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  <w:r w:rsidR="008A4848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B80A29" w:rsidRPr="00B80A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="00B80A29" w:rsidRPr="00B80A29">
              <w:rPr>
                <w:rFonts w:ascii="Times New Roman" w:eastAsia="Times New Roman" w:hAnsi="Times New Roman"/>
                <w:lang w:eastAsia="pl-PL"/>
              </w:rPr>
              <w:t xml:space="preserve">ustawy z dnia 14 czerwca 1960 r. Kodeks </w:t>
            </w:r>
            <w:r w:rsidR="00416697">
              <w:rPr>
                <w:rFonts w:ascii="Times New Roman" w:eastAsia="Times New Roman" w:hAnsi="Times New Roman"/>
                <w:lang w:eastAsia="pl-PL"/>
              </w:rPr>
              <w:t xml:space="preserve">postępowania </w:t>
            </w:r>
            <w:r w:rsidR="00B80A29" w:rsidRPr="00B80A29">
              <w:rPr>
                <w:rFonts w:ascii="Times New Roman" w:eastAsia="Times New Roman" w:hAnsi="Times New Roman"/>
                <w:lang w:eastAsia="pl-PL"/>
              </w:rPr>
              <w:t xml:space="preserve">administracyjnego </w:t>
            </w:r>
            <w:r w:rsidR="00B80A29">
              <w:rPr>
                <w:rFonts w:ascii="Times New Roman" w:eastAsia="Times New Roman" w:hAnsi="Times New Roman"/>
                <w:lang w:eastAsia="pl-PL"/>
              </w:rPr>
              <w:t>(</w:t>
            </w:r>
            <w:r w:rsidR="00B80A29" w:rsidRPr="00B80A29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416697" w:rsidRPr="00B80A29">
              <w:rPr>
                <w:rFonts w:ascii="Times New Roman" w:eastAsia="Times New Roman" w:hAnsi="Times New Roman"/>
                <w:lang w:eastAsia="pl-PL"/>
              </w:rPr>
              <w:t>przepisów</w:t>
            </w:r>
            <w:r w:rsidR="00416697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B80A29" w:rsidRPr="00B80A29">
              <w:rPr>
                <w:rFonts w:ascii="Times New Roman" w:eastAsia="Times New Roman" w:hAnsi="Times New Roman"/>
                <w:lang w:eastAsia="pl-PL"/>
              </w:rPr>
              <w:t>Działu VIII Skargi i wnioski</w:t>
            </w:r>
            <w:r w:rsidR="00416697">
              <w:rPr>
                <w:rFonts w:ascii="Times New Roman" w:eastAsia="Times New Roman" w:hAnsi="Times New Roman"/>
                <w:lang w:eastAsia="pl-PL"/>
              </w:rPr>
              <w:t>)</w:t>
            </w:r>
            <w:r w:rsidR="00B80A29" w:rsidRPr="00B80A29">
              <w:rPr>
                <w:rFonts w:ascii="Times New Roman" w:eastAsia="Times New Roman" w:hAnsi="Times New Roman"/>
                <w:lang w:eastAsia="pl-PL"/>
              </w:rPr>
              <w:t xml:space="preserve"> oraz rozporządzenia Rady Ministrów z dnia 8 stycznia 2002 r. w sprawie organizacji przyjmowania i rozp</w:t>
            </w:r>
            <w:r w:rsidR="002349B4">
              <w:rPr>
                <w:rFonts w:ascii="Times New Roman" w:eastAsia="Times New Roman" w:hAnsi="Times New Roman"/>
                <w:lang w:eastAsia="pl-PL"/>
              </w:rPr>
              <w:t xml:space="preserve">atrywania skarg i wniosków </w:t>
            </w:r>
            <w:r w:rsidR="00B80A29" w:rsidRPr="00B80A29">
              <w:rPr>
                <w:rFonts w:ascii="Times New Roman" w:eastAsia="Times New Roman" w:hAnsi="Times New Roman"/>
                <w:lang w:eastAsia="pl-PL"/>
              </w:rPr>
              <w:t xml:space="preserve">w celu realizacji procesu przyjmowania i rozpatrywania skarg i wniosków wpływających do </w:t>
            </w:r>
            <w:r w:rsidR="00B80A29">
              <w:rPr>
                <w:rFonts w:ascii="Times New Roman" w:eastAsia="Times New Roman" w:hAnsi="Times New Roman"/>
                <w:lang w:eastAsia="pl-PL"/>
              </w:rPr>
              <w:t>Urzędu Miasta Jarosławia</w:t>
            </w:r>
            <w:r>
              <w:rPr>
                <w:rFonts w:ascii="Times New Roman" w:eastAsia="Times New Roman" w:hAnsi="Times New Roman"/>
                <w:lang w:eastAsia="pl-PL"/>
              </w:rPr>
              <w:t>,</w:t>
            </w:r>
          </w:p>
          <w:p w:rsidR="00B80A29" w:rsidRPr="00B80A29" w:rsidRDefault="000936F9" w:rsidP="000936F9">
            <w:pPr>
              <w:spacing w:after="0" w:line="240" w:lineRule="auto"/>
              <w:ind w:left="643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  <w:r w:rsidR="00416697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5033CF" w:rsidRPr="005033CF">
              <w:rPr>
                <w:rFonts w:ascii="Times New Roman" w:eastAsia="Times New Roman" w:hAnsi="Times New Roman"/>
                <w:lang w:eastAsia="pl-PL"/>
              </w:rPr>
              <w:t>ustawy z dnia 14 lipca 1983 r. o narodowym zasobie archiwalnym i archiwach.</w:t>
            </w:r>
            <w:r w:rsidR="005033CF" w:rsidRPr="005033C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5033CF" w:rsidRPr="005033CF">
              <w:rPr>
                <w:rFonts w:ascii="Times New Roman" w:eastAsia="Times New Roman" w:hAnsi="Times New Roman"/>
                <w:lang w:eastAsia="pl-PL"/>
              </w:rPr>
              <w:t>w celach archiwalnych</w:t>
            </w:r>
            <w:r w:rsidR="00B80A29" w:rsidRPr="00B80A29">
              <w:rPr>
                <w:rFonts w:ascii="Times New Roman" w:eastAsia="Times New Roman" w:hAnsi="Times New Roman"/>
                <w:lang w:eastAsia="pl-PL"/>
              </w:rPr>
              <w:t xml:space="preserve">; </w:t>
            </w:r>
          </w:p>
          <w:p w:rsidR="00C20D1D" w:rsidRPr="008A4848" w:rsidRDefault="008A4848" w:rsidP="00B80A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W zakresie danych wykraczających poza niezbędne (dodatkowe dane kontaktowe: numer telefonu, adres e-mail), jeśli zostały przez Panią/Pana podane w celu ułatwienia kontaktu do rozpatrzenia </w:t>
            </w:r>
            <w:r w:rsidR="00416697">
              <w:rPr>
                <w:rFonts w:ascii="Times New Roman" w:eastAsia="Times New Roman" w:hAnsi="Times New Roman"/>
                <w:lang w:eastAsia="pl-PL"/>
              </w:rPr>
              <w:t>skargi/wniosku</w:t>
            </w:r>
            <w:r w:rsidR="00EB7365">
              <w:rPr>
                <w:rFonts w:ascii="Times New Roman" w:eastAsia="Times New Roman" w:hAnsi="Times New Roman"/>
                <w:lang w:eastAsia="pl-PL"/>
              </w:rPr>
              <w:t>, podstawą ich przetwarzania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jest świadomie i dobrowolnie udzielona zgoda, o której mowa w art. 6 ust. 1 lit. a RODO. Podanie tych danych oznacza zgodę na ich przetwarzanie;</w:t>
            </w:r>
          </w:p>
          <w:p w:rsidR="00C20D1D" w:rsidRPr="008A4848" w:rsidRDefault="00C20D1D" w:rsidP="00B80A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8A4848">
              <w:rPr>
                <w:rFonts w:ascii="Times New Roman" w:eastAsia="Times New Roman" w:hAnsi="Times New Roman"/>
                <w:lang w:eastAsia="pl-PL"/>
              </w:rPr>
              <w:t xml:space="preserve">Pani/Pana dane osobowe będą    gromadzone    i    przechowywane </w:t>
            </w:r>
            <w:r w:rsidR="008A4848">
              <w:rPr>
                <w:rFonts w:ascii="Times New Roman" w:eastAsia="Times New Roman" w:hAnsi="Times New Roman"/>
                <w:lang w:eastAsia="pl-PL"/>
              </w:rPr>
              <w:t xml:space="preserve"> przez okres niezbędny do realizacji celu wymienionego w pkt</w:t>
            </w:r>
            <w:r w:rsidR="00BE3013">
              <w:rPr>
                <w:rFonts w:ascii="Times New Roman" w:eastAsia="Times New Roman" w:hAnsi="Times New Roman"/>
                <w:lang w:eastAsia="pl-PL"/>
              </w:rPr>
              <w:t>.</w:t>
            </w:r>
            <w:r w:rsidR="008A4848">
              <w:rPr>
                <w:rFonts w:ascii="Times New Roman" w:eastAsia="Times New Roman" w:hAnsi="Times New Roman"/>
                <w:lang w:eastAsia="pl-PL"/>
              </w:rPr>
              <w:t xml:space="preserve"> 3, a następnie dla wypełnienia obowiązku archi</w:t>
            </w:r>
            <w:r w:rsidR="001B559B">
              <w:rPr>
                <w:rFonts w:ascii="Times New Roman" w:eastAsia="Times New Roman" w:hAnsi="Times New Roman"/>
                <w:lang w:eastAsia="pl-PL"/>
              </w:rPr>
              <w:t xml:space="preserve">wizacji dokumentów wynikającego </w:t>
            </w:r>
            <w:r w:rsidR="008A4848">
              <w:rPr>
                <w:rFonts w:ascii="Times New Roman" w:eastAsia="Times New Roman" w:hAnsi="Times New Roman"/>
                <w:lang w:eastAsia="pl-PL"/>
              </w:rPr>
              <w:t>z ustawy z dnia 14 lipca 1983 r. o narodowym zasobie archiwalnym i archiwach oraz ak</w:t>
            </w:r>
            <w:r w:rsidR="000936F9">
              <w:rPr>
                <w:rFonts w:ascii="Times New Roman" w:eastAsia="Times New Roman" w:hAnsi="Times New Roman"/>
                <w:lang w:eastAsia="pl-PL"/>
              </w:rPr>
              <w:t>tach wykonawczych do tej ustawy</w:t>
            </w:r>
            <w:bookmarkStart w:id="0" w:name="_GoBack"/>
            <w:bookmarkEnd w:id="0"/>
            <w:r w:rsidR="005033CF">
              <w:rPr>
                <w:rFonts w:ascii="Times New Roman" w:eastAsia="Times New Roman" w:hAnsi="Times New Roman"/>
                <w:lang w:eastAsia="pl-PL"/>
              </w:rPr>
              <w:t>;</w:t>
            </w:r>
          </w:p>
          <w:p w:rsidR="00C20D1D" w:rsidRPr="008A4848" w:rsidRDefault="00440A41" w:rsidP="00B80A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8A4848">
              <w:rPr>
                <w:rFonts w:ascii="Times New Roman" w:eastAsia="Times New Roman" w:hAnsi="Times New Roman"/>
                <w:lang w:eastAsia="pl-PL"/>
              </w:rPr>
              <w:t>o</w:t>
            </w:r>
            <w:r w:rsidR="00695AEF" w:rsidRPr="008A4848">
              <w:rPr>
                <w:rFonts w:ascii="Times New Roman" w:eastAsia="Times New Roman" w:hAnsi="Times New Roman"/>
                <w:lang w:eastAsia="pl-PL"/>
              </w:rPr>
              <w:t>dbiorcami Pani/Pana danych osobowych będą wyłącznie podmioty uprawnione do uzyskania danych osobowych na p</w:t>
            </w:r>
            <w:r w:rsidR="00DA3D42" w:rsidRPr="008A4848">
              <w:rPr>
                <w:rFonts w:ascii="Times New Roman" w:eastAsia="Times New Roman" w:hAnsi="Times New Roman"/>
                <w:lang w:eastAsia="pl-PL"/>
              </w:rPr>
              <w:t>odstawie przepisów prawa</w:t>
            </w:r>
            <w:r w:rsidR="00BE3013">
              <w:rPr>
                <w:rFonts w:ascii="Times New Roman" w:eastAsia="Times New Roman" w:hAnsi="Times New Roman"/>
                <w:lang w:eastAsia="pl-PL"/>
              </w:rPr>
              <w:t xml:space="preserve"> oraz na podstawie zawartych umów powierzenia danych osobowych w celu świadczenia określonych w umowie usług (np. serwisu, rozwoju i utrzymania systemów informatycznych)</w:t>
            </w:r>
            <w:r w:rsidR="00DA3D42" w:rsidRPr="008A4848">
              <w:rPr>
                <w:rFonts w:ascii="Times New Roman" w:eastAsia="Times New Roman" w:hAnsi="Times New Roman"/>
                <w:lang w:eastAsia="pl-PL"/>
              </w:rPr>
              <w:t>;</w:t>
            </w:r>
          </w:p>
          <w:p w:rsidR="00C20D1D" w:rsidRPr="00BE3013" w:rsidRDefault="00BE3013" w:rsidP="00B80A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 związku z przetwarzaniem Pani/Pana danych osobowych przysługuje Pani/Panu prawo żądania dostępu do swoich danych osobowych, a także ich sprostowania (poprawienia). Przysługuje Pani/Panu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 Przysługuje Pani/Panu również prawo, w dowolnym momencie, do cofnięcia zgody na przetwarzanie danych wykraczających poza niezbędne – numeru telefonu, adresu e-mail. Cofnięcie to nie ma wpływu na zgodność z prawem przetwarzania danych, którego dokonano na podstawie zgody przed jej cofnięciem;</w:t>
            </w:r>
          </w:p>
          <w:p w:rsidR="00BE3013" w:rsidRPr="00BE3013" w:rsidRDefault="00BE3013" w:rsidP="00B80A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 przypadku powzięcia informacji o niezgodnym z prawem przetwarzaniu w Urzędzie Miasta Jarosławia Pani/Pana danych osobowych, przysługuje Pani/Panu prawo wniesienia skargi do organu nadzorczego właściwego w sprawach ochrony danych osobowych, którym jest Prezes Urzędu Ochrony danych Osobowych z siedzibą ul. Stawki 2, 00-193 Warszawa;</w:t>
            </w:r>
          </w:p>
          <w:p w:rsidR="00BE3013" w:rsidRPr="001B559B" w:rsidRDefault="00BE3013" w:rsidP="00B80A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podanie przez Panią/Pana danych osobowych nie jest obo</w:t>
            </w:r>
            <w:r w:rsidR="00EB7365">
              <w:rPr>
                <w:rFonts w:ascii="Times New Roman" w:hAnsi="Times New Roman"/>
                <w:lang w:eastAsia="pl-PL"/>
              </w:rPr>
              <w:t>wiązkowe, jednak ich niepodanie uniemożliwi</w:t>
            </w:r>
            <w:r>
              <w:rPr>
                <w:rFonts w:ascii="Times New Roman" w:hAnsi="Times New Roman"/>
                <w:lang w:eastAsia="pl-PL"/>
              </w:rPr>
              <w:t xml:space="preserve"> rozpatrzenie </w:t>
            </w:r>
            <w:r w:rsidR="005033CF">
              <w:rPr>
                <w:rFonts w:ascii="Times New Roman" w:hAnsi="Times New Roman"/>
                <w:lang w:eastAsia="pl-PL"/>
              </w:rPr>
              <w:t>skargi/wniosku</w:t>
            </w:r>
            <w:r>
              <w:rPr>
                <w:rFonts w:ascii="Times New Roman" w:hAnsi="Times New Roman"/>
                <w:lang w:eastAsia="pl-PL"/>
              </w:rPr>
              <w:t>. Podanie przez Panią/Pana danych kontaktowych tj. numeru telefonu lub/i adres e-mail jest dobrowolne, odbywa się na podstawie udzielonej zgody i ma na celu usprawnienie komunikacji.</w:t>
            </w:r>
          </w:p>
          <w:p w:rsidR="001B559B" w:rsidRPr="008A4848" w:rsidRDefault="001B559B" w:rsidP="00B80A29">
            <w:pPr>
              <w:pStyle w:val="Akapitzlist"/>
              <w:spacing w:after="0" w:line="240" w:lineRule="auto"/>
              <w:ind w:left="643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</w:tbl>
    <w:p w:rsidR="00C20D1D" w:rsidRDefault="00C20D1D" w:rsidP="00C20D1D">
      <w:pPr>
        <w:spacing w:after="0"/>
      </w:pPr>
    </w:p>
    <w:sectPr w:rsidR="00C20D1D" w:rsidSect="001B559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339EF"/>
    <w:multiLevelType w:val="hybridMultilevel"/>
    <w:tmpl w:val="7396CCE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1F05DC0"/>
    <w:multiLevelType w:val="hybridMultilevel"/>
    <w:tmpl w:val="9F0E8CF6"/>
    <w:lvl w:ilvl="0" w:tplc="2E42048C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1D"/>
    <w:rsid w:val="000936F9"/>
    <w:rsid w:val="00093E5C"/>
    <w:rsid w:val="000D4376"/>
    <w:rsid w:val="00130C68"/>
    <w:rsid w:val="0013306C"/>
    <w:rsid w:val="001B559B"/>
    <w:rsid w:val="002349B4"/>
    <w:rsid w:val="003D3B3E"/>
    <w:rsid w:val="00416697"/>
    <w:rsid w:val="00440A41"/>
    <w:rsid w:val="005033CF"/>
    <w:rsid w:val="005E6F45"/>
    <w:rsid w:val="00627B56"/>
    <w:rsid w:val="00650D22"/>
    <w:rsid w:val="00695AEF"/>
    <w:rsid w:val="008A4848"/>
    <w:rsid w:val="00A06F1C"/>
    <w:rsid w:val="00A3617D"/>
    <w:rsid w:val="00A642DA"/>
    <w:rsid w:val="00AA0E9A"/>
    <w:rsid w:val="00B80A29"/>
    <w:rsid w:val="00BE3013"/>
    <w:rsid w:val="00BF6861"/>
    <w:rsid w:val="00C20D1D"/>
    <w:rsid w:val="00CB7727"/>
    <w:rsid w:val="00DA3D42"/>
    <w:rsid w:val="00DC5B52"/>
    <w:rsid w:val="00E13786"/>
    <w:rsid w:val="00E21AED"/>
    <w:rsid w:val="00E950FE"/>
    <w:rsid w:val="00EB7365"/>
    <w:rsid w:val="00F32553"/>
    <w:rsid w:val="00FA5018"/>
    <w:rsid w:val="00FA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C6436-3A33-4B51-B56D-B1313FDA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D1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0D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6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F45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A48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jaroslaw.pl" TargetMode="External"/><Relationship Id="rId5" Type="http://schemas.openxmlformats.org/officeDocument/2006/relationships/hyperlink" Target="mailto:sekretariat@um.jaro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Piskorz</dc:creator>
  <cp:keywords/>
  <dc:description/>
  <cp:lastModifiedBy>Zbigniew Piskorz </cp:lastModifiedBy>
  <cp:revision>3</cp:revision>
  <cp:lastPrinted>2019-11-14T10:28:00Z</cp:lastPrinted>
  <dcterms:created xsi:type="dcterms:W3CDTF">2024-02-08T08:39:00Z</dcterms:created>
  <dcterms:modified xsi:type="dcterms:W3CDTF">2024-02-08T09:35:00Z</dcterms:modified>
</cp:coreProperties>
</file>