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EF" w:rsidRPr="006E08EF" w:rsidRDefault="006E08EF" w:rsidP="006E08EF">
      <w:pPr>
        <w:spacing w:after="0"/>
        <w:jc w:val="center"/>
        <w:rPr>
          <w:b/>
        </w:rPr>
      </w:pPr>
      <w:r w:rsidRPr="006E08EF">
        <w:rPr>
          <w:b/>
        </w:rPr>
        <w:t>Klauzula informacyjna dot. przetwarzania danych osobowych</w:t>
      </w:r>
    </w:p>
    <w:p w:rsidR="006E08EF" w:rsidRPr="00753338" w:rsidRDefault="006E08EF" w:rsidP="006E08EF">
      <w:pPr>
        <w:rPr>
          <w:sz w:val="20"/>
          <w:szCs w:val="20"/>
        </w:rPr>
      </w:pPr>
      <w:r w:rsidRPr="00753338">
        <w:rPr>
          <w:sz w:val="20"/>
          <w:szCs w:val="20"/>
        </w:rPr>
        <w:t>Zgodnie z art. 1</w:t>
      </w:r>
      <w:r w:rsidR="007C262C" w:rsidRPr="00753338">
        <w:rPr>
          <w:sz w:val="20"/>
          <w:szCs w:val="20"/>
        </w:rPr>
        <w:t>3</w:t>
      </w:r>
      <w:r w:rsidRPr="00753338">
        <w:rPr>
          <w:sz w:val="20"/>
          <w:szCs w:val="20"/>
        </w:rPr>
        <w:t xml:space="preserve"> ust. 1 i 2 </w:t>
      </w:r>
      <w:r w:rsidRPr="00753338">
        <w:rPr>
          <w:bCs/>
          <w:sz w:val="20"/>
          <w:szCs w:val="20"/>
        </w:rPr>
        <w:t>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</w:t>
      </w:r>
      <w:r w:rsidRPr="00753338">
        <w:rPr>
          <w:sz w:val="20"/>
          <w:szCs w:val="20"/>
        </w:rPr>
        <w:t xml:space="preserve"> (Dz. Urz. UE L 119 z 04.05.2016), zwanego dalej RODO informuję, że:</w:t>
      </w:r>
    </w:p>
    <w:p w:rsidR="006E08EF" w:rsidRPr="00753338" w:rsidRDefault="006E08EF" w:rsidP="006E08EF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53338">
        <w:rPr>
          <w:sz w:val="20"/>
          <w:szCs w:val="20"/>
        </w:rPr>
        <w:t>Administratorem (ADO) Pani/Pana danych osobowych oraz Pani/Pana dziecka (podopiecznego) przetwarzanych w Urzędzie Miasta Jarosławia jest Burmistrz Miasta Jarosławia, adres siedz</w:t>
      </w:r>
      <w:r w:rsidR="00E466A2">
        <w:rPr>
          <w:sz w:val="20"/>
          <w:szCs w:val="20"/>
        </w:rPr>
        <w:t>iby:  Rynek 1, 37-500 Jarosław. K</w:t>
      </w:r>
      <w:r w:rsidRPr="00753338">
        <w:rPr>
          <w:sz w:val="20"/>
          <w:szCs w:val="20"/>
        </w:rPr>
        <w:t>ontakt za pomocą e-mail: sekretariat@um.jarosław.pl, telefonicznie: 16 624-87-01 lub  pisemnie na adres siedziby Administratora;</w:t>
      </w:r>
    </w:p>
    <w:p w:rsidR="006E08EF" w:rsidRPr="00753338" w:rsidRDefault="006E08EF" w:rsidP="006E08EF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53338">
        <w:rPr>
          <w:sz w:val="20"/>
          <w:szCs w:val="20"/>
        </w:rPr>
        <w:t>Administrator wyznaczył inspektora ochrony danych, z którym może się Pani/Pan skontaktować poprzez e-mail: iod@um.jaroslaw.pl, telefonicznie: 16 624-87-31 lub pisemnie na adres siedziby administratora;</w:t>
      </w:r>
    </w:p>
    <w:p w:rsidR="006E08EF" w:rsidRPr="00753338" w:rsidRDefault="006E08EF" w:rsidP="006E08EF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53338">
        <w:rPr>
          <w:sz w:val="20"/>
          <w:szCs w:val="20"/>
        </w:rPr>
        <w:t xml:space="preserve">Administrator danych osobowych przetwarza </w:t>
      </w:r>
      <w:r w:rsidRPr="00753338">
        <w:rPr>
          <w:bCs/>
          <w:iCs/>
          <w:sz w:val="20"/>
          <w:szCs w:val="20"/>
        </w:rPr>
        <w:t>Pani/Pana dane osobowe oraz Pani/Pana dziecka (podopiecznego) w związku z obowiązkiem prawnym ciążącym na administratorze (art. 6 ust. 1 lit. c RODO)  wynikającym z art. 41 ustawy z dnia 14 grudnia 2016 r. Prawo oświatowe w celu</w:t>
      </w:r>
      <w:r w:rsidRPr="00753338">
        <w:rPr>
          <w:sz w:val="20"/>
          <w:szCs w:val="20"/>
        </w:rPr>
        <w:t xml:space="preserve"> </w:t>
      </w:r>
      <w:r w:rsidRPr="00753338">
        <w:rPr>
          <w:bCs/>
          <w:iCs/>
          <w:sz w:val="20"/>
          <w:szCs w:val="20"/>
        </w:rPr>
        <w:t xml:space="preserve">kontrolowania spełniania obowiązku nauki przez </w:t>
      </w:r>
      <w:r w:rsidR="00F10548" w:rsidRPr="00753338">
        <w:rPr>
          <w:bCs/>
          <w:iCs/>
          <w:sz w:val="20"/>
          <w:szCs w:val="20"/>
        </w:rPr>
        <w:t xml:space="preserve">dzieci i </w:t>
      </w:r>
      <w:r w:rsidRPr="00753338">
        <w:rPr>
          <w:bCs/>
          <w:iCs/>
          <w:sz w:val="20"/>
          <w:szCs w:val="20"/>
        </w:rPr>
        <w:t>młodzież zamieszkałą na terenie Gminy Miejskiej Jarosław</w:t>
      </w:r>
      <w:r w:rsidRPr="00753338">
        <w:rPr>
          <w:sz w:val="20"/>
          <w:szCs w:val="20"/>
        </w:rPr>
        <w:t>;</w:t>
      </w:r>
    </w:p>
    <w:p w:rsidR="006E08EF" w:rsidRPr="00753338" w:rsidRDefault="006E08EF" w:rsidP="006E08EF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53338">
        <w:rPr>
          <w:bCs/>
          <w:iCs/>
          <w:sz w:val="20"/>
          <w:szCs w:val="20"/>
        </w:rPr>
        <w:t>Pani/Pana dane osobowe oraz Pani/Pana dziecka (podopiecznego) będą  przechowywane przez okres niezbędny do realizacji  celu wymienionego w punkcie nr 3, a następnie dla wypełnienia obowiązku archiwizacji dokumentów wynikającego z ustawy z dnia 14 lipca 1983r. o narodowym zasobie archiwalnym i archiwach</w:t>
      </w:r>
      <w:r w:rsidRPr="00753338">
        <w:rPr>
          <w:sz w:val="20"/>
          <w:szCs w:val="20"/>
        </w:rPr>
        <w:t xml:space="preserve"> </w:t>
      </w:r>
      <w:r w:rsidRPr="00753338">
        <w:rPr>
          <w:bCs/>
          <w:iCs/>
          <w:sz w:val="20"/>
          <w:szCs w:val="20"/>
        </w:rPr>
        <w:t>oraz aktach wykonawczych do tej ustawy</w:t>
      </w:r>
      <w:bookmarkStart w:id="0" w:name="_GoBack"/>
      <w:bookmarkEnd w:id="0"/>
      <w:r w:rsidRPr="00753338">
        <w:rPr>
          <w:bCs/>
          <w:iCs/>
          <w:sz w:val="20"/>
          <w:szCs w:val="20"/>
        </w:rPr>
        <w:t>;</w:t>
      </w:r>
    </w:p>
    <w:p w:rsidR="006E08EF" w:rsidRPr="00753338" w:rsidRDefault="006E08EF" w:rsidP="006E08EF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53338">
        <w:rPr>
          <w:bCs/>
          <w:iCs/>
          <w:sz w:val="20"/>
          <w:szCs w:val="20"/>
        </w:rPr>
        <w:t>odbiorcami Pani/Pana danych osobowych oraz Pani/Pana dziecka (podopiecznego) mogą być organy publiczne oraz podmioty wykonujące zadanie publiczne lub działające na zlecenie organów władzy publicznej, w zakresie i w celach wynikających z przepisów powszechnie obowiązującego prawa oraz podmioty, które na podstawie umów zawartych z Gminą Miejska Jarosław przetwarzają dane osobowe w celu świadczenia określonych w umowie usług np. serwisu, rozwoju i utrzymania systemów informatycznych</w:t>
      </w:r>
      <w:r w:rsidRPr="00753338">
        <w:rPr>
          <w:sz w:val="20"/>
          <w:szCs w:val="20"/>
        </w:rPr>
        <w:t>;</w:t>
      </w:r>
    </w:p>
    <w:p w:rsidR="006E08EF" w:rsidRPr="00753338" w:rsidRDefault="006E08EF" w:rsidP="006E08EF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53338">
        <w:rPr>
          <w:bCs/>
          <w:iCs/>
          <w:sz w:val="20"/>
          <w:szCs w:val="20"/>
        </w:rPr>
        <w:t>w związku z przetwarzaniem Pani/Pana danych osobowych oraz Pani/Pana dziecka (podopiecznego) przysługują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przetwarzania;</w:t>
      </w:r>
    </w:p>
    <w:p w:rsidR="006E08EF" w:rsidRPr="00753338" w:rsidRDefault="006E08EF" w:rsidP="006E08EF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53338">
        <w:rPr>
          <w:sz w:val="20"/>
          <w:szCs w:val="20"/>
        </w:rPr>
        <w:t xml:space="preserve">w przypadku powzięcia informacji o niezgodnym z prawem przetwarzaniu w Urzędzie Miasta Jarosławia Pani/Pana </w:t>
      </w:r>
      <w:r w:rsidR="00F10548" w:rsidRPr="00753338">
        <w:rPr>
          <w:bCs/>
          <w:iCs/>
          <w:sz w:val="20"/>
          <w:szCs w:val="20"/>
        </w:rPr>
        <w:t xml:space="preserve">oraz Pani/Pana dziecka (podopiecznego) </w:t>
      </w:r>
      <w:r w:rsidRPr="00753338">
        <w:rPr>
          <w:sz w:val="20"/>
          <w:szCs w:val="20"/>
        </w:rPr>
        <w:t>danych osobowych, przysługuje Pani/Panu prawo wniesienia skargi do organu nadzorczego właściwego w sprawach ochrony danych osobowych, którym jest Prezes Urzędu Ochrony Danych Osobowych z siedzibą ul. Stawki 2, 00</w:t>
      </w:r>
      <w:r w:rsidRPr="00753338">
        <w:rPr>
          <w:sz w:val="20"/>
          <w:szCs w:val="20"/>
        </w:rPr>
        <w:noBreakHyphen/>
        <w:t>193 Warszawa;</w:t>
      </w:r>
    </w:p>
    <w:p w:rsidR="00017DA8" w:rsidRPr="00753338" w:rsidRDefault="00753338" w:rsidP="00753338">
      <w:pPr>
        <w:pStyle w:val="Akapitzlist"/>
        <w:numPr>
          <w:ilvl w:val="0"/>
          <w:numId w:val="1"/>
        </w:numPr>
        <w:rPr>
          <w:bCs/>
          <w:iCs/>
          <w:sz w:val="20"/>
          <w:szCs w:val="20"/>
        </w:rPr>
      </w:pPr>
      <w:r w:rsidRPr="00753338">
        <w:rPr>
          <w:bCs/>
          <w:iCs/>
          <w:sz w:val="20"/>
          <w:szCs w:val="20"/>
        </w:rPr>
        <w:t>podanie danych osobowych jest wymogiem ustawowym wynikającym z art. 40 w związku z art. 41 ustawy z dnia 14 grudnia 2016 r. Prawo oświatowe. Osoba, której dane dotyczą jest zobowiązana do ich podania. Konsekwencją niepodania danych osobowych będzie brak możliwości realizacji celu określonego w punkcie nr 3.</w:t>
      </w:r>
    </w:p>
    <w:p w:rsidR="00563B46" w:rsidRDefault="00563B46"/>
    <w:sectPr w:rsidR="00563B46" w:rsidSect="006E0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EF"/>
    <w:rsid w:val="00563B46"/>
    <w:rsid w:val="006E08EF"/>
    <w:rsid w:val="007421E4"/>
    <w:rsid w:val="00753338"/>
    <w:rsid w:val="007C262C"/>
    <w:rsid w:val="008425CD"/>
    <w:rsid w:val="009E30C6"/>
    <w:rsid w:val="00C732E5"/>
    <w:rsid w:val="00E466A2"/>
    <w:rsid w:val="00F10548"/>
    <w:rsid w:val="00F2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FB928-B722-42F4-90D6-2313D2C0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E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Piskorz</dc:creator>
  <cp:keywords/>
  <dc:description/>
  <cp:lastModifiedBy>Zbigniew Piskorz </cp:lastModifiedBy>
  <cp:revision>5</cp:revision>
  <cp:lastPrinted>2023-09-26T13:00:00Z</cp:lastPrinted>
  <dcterms:created xsi:type="dcterms:W3CDTF">2023-09-26T12:58:00Z</dcterms:created>
  <dcterms:modified xsi:type="dcterms:W3CDTF">2023-10-03T12:43:00Z</dcterms:modified>
</cp:coreProperties>
</file>