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6F" w:rsidRDefault="0066046F" w:rsidP="00796C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046F" w:rsidRDefault="0066046F" w:rsidP="0066046F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</w:p>
    <w:p w:rsidR="0066046F" w:rsidRDefault="0066046F" w:rsidP="0066046F">
      <w:pPr>
        <w:jc w:val="right"/>
        <w:rPr>
          <w:rFonts w:ascii="Times New Roman" w:hAnsi="Times New Roman"/>
          <w:b/>
          <w:sz w:val="24"/>
          <w:szCs w:val="24"/>
        </w:rPr>
      </w:pPr>
    </w:p>
    <w:p w:rsidR="0066046F" w:rsidRDefault="004426E3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Jarosław, </w:t>
      </w:r>
      <w:r w:rsidR="00050B91">
        <w:rPr>
          <w:rFonts w:ascii="Times New Roman" w:hAnsi="Times New Roman"/>
          <w:sz w:val="24"/>
          <w:szCs w:val="24"/>
        </w:rPr>
        <w:t>dnia 29</w:t>
      </w:r>
      <w:r>
        <w:rPr>
          <w:rFonts w:ascii="Times New Roman" w:hAnsi="Times New Roman"/>
          <w:sz w:val="24"/>
          <w:szCs w:val="24"/>
        </w:rPr>
        <w:t>.01.2025</w:t>
      </w:r>
      <w:r w:rsidR="00DC1B59">
        <w:rPr>
          <w:rFonts w:ascii="Times New Roman" w:hAnsi="Times New Roman"/>
          <w:sz w:val="24"/>
          <w:szCs w:val="24"/>
        </w:rPr>
        <w:t xml:space="preserve"> r. </w:t>
      </w:r>
      <w:r w:rsidR="0066046F">
        <w:rPr>
          <w:rFonts w:ascii="Times New Roman" w:hAnsi="Times New Roman"/>
          <w:sz w:val="24"/>
          <w:szCs w:val="24"/>
        </w:rPr>
        <w:br/>
      </w:r>
      <w:r w:rsidR="0066046F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66046F" w:rsidRDefault="0066046F" w:rsidP="0066046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6046F" w:rsidRDefault="0066046F" w:rsidP="0066046F">
      <w:pPr>
        <w:rPr>
          <w:rFonts w:ascii="Times New Roman" w:hAnsi="Times New Roman"/>
          <w:sz w:val="24"/>
          <w:szCs w:val="24"/>
        </w:rPr>
      </w:pPr>
    </w:p>
    <w:p w:rsidR="0066046F" w:rsidRDefault="00505FE4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dla kandydata o P</w:t>
      </w:r>
      <w:r w:rsidR="0066046F">
        <w:rPr>
          <w:rFonts w:ascii="Times New Roman" w:hAnsi="Times New Roman"/>
          <w:b/>
          <w:bCs/>
          <w:sz w:val="24"/>
          <w:szCs w:val="24"/>
        </w:rPr>
        <w:t>rocedurze zgłoszeń wewnętrznych i działań następczych                 w związku z tymi zgłoszeniami w Urzędzie Miasta Jarosławia</w:t>
      </w:r>
    </w:p>
    <w:p w:rsidR="0066046F" w:rsidRDefault="0066046F" w:rsidP="006604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24 ust. 6 ustawy z dnia 14 czerwca 2024 r. o ochronie sygnalistów (Dz.U.                 z 2024 r. poz. 928), w związku z rozpoczętym w dniu </w:t>
      </w:r>
      <w:r w:rsidR="00050B91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AD0A34">
        <w:rPr>
          <w:rFonts w:ascii="Times New Roman" w:hAnsi="Times New Roman"/>
          <w:sz w:val="24"/>
          <w:szCs w:val="24"/>
        </w:rPr>
        <w:t>.01.2025 r.</w:t>
      </w:r>
      <w:r>
        <w:rPr>
          <w:rFonts w:ascii="Times New Roman" w:hAnsi="Times New Roman"/>
          <w:sz w:val="24"/>
          <w:szCs w:val="24"/>
        </w:rPr>
        <w:t xml:space="preserve"> procesem </w:t>
      </w:r>
      <w:r>
        <w:rPr>
          <w:rFonts w:ascii="Times New Roman" w:hAnsi="Times New Roman"/>
          <w:i/>
          <w:iCs/>
          <w:sz w:val="24"/>
          <w:szCs w:val="24"/>
        </w:rPr>
        <w:t>(do wyboru)</w:t>
      </w:r>
      <w:r>
        <w:rPr>
          <w:rFonts w:ascii="Times New Roman" w:hAnsi="Times New Roman"/>
          <w:sz w:val="24"/>
          <w:szCs w:val="24"/>
        </w:rPr>
        <w:t>:</w:t>
      </w:r>
    </w:p>
    <w:p w:rsidR="0066046F" w:rsidRDefault="005D5084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rekrutacji na stanowisko: </w:t>
      </w:r>
      <w:r w:rsidR="00505FE4" w:rsidRPr="00505FE4">
        <w:rPr>
          <w:rFonts w:ascii="Times New Roman" w:hAnsi="Times New Roman"/>
          <w:b/>
          <w:sz w:val="24"/>
          <w:szCs w:val="24"/>
        </w:rPr>
        <w:t>Komendant</w:t>
      </w:r>
      <w:r w:rsidR="00505FE4">
        <w:rPr>
          <w:rFonts w:ascii="Times New Roman" w:hAnsi="Times New Roman"/>
          <w:b/>
          <w:sz w:val="24"/>
          <w:szCs w:val="24"/>
        </w:rPr>
        <w:t xml:space="preserve"> </w:t>
      </w:r>
      <w:r w:rsidRPr="005D5084">
        <w:rPr>
          <w:rFonts w:ascii="Times New Roman" w:hAnsi="Times New Roman"/>
          <w:b/>
          <w:sz w:val="24"/>
          <w:szCs w:val="24"/>
        </w:rPr>
        <w:t xml:space="preserve"> Straży Miejskiej</w:t>
      </w:r>
    </w:p>
    <w:p w:rsidR="0066046F" w:rsidRPr="005D5084" w:rsidRDefault="0066046F" w:rsidP="0066046F">
      <w:pPr>
        <w:jc w:val="both"/>
        <w:rPr>
          <w:rFonts w:ascii="Times New Roman" w:hAnsi="Times New Roman"/>
          <w:strike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b) negocjacji dotyczących usługi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(nazwa usługi)</w:t>
      </w:r>
    </w:p>
    <w:p w:rsidR="0066046F" w:rsidRPr="005D5084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 w:rsidRPr="005D5084">
        <w:rPr>
          <w:rFonts w:ascii="Times New Roman" w:hAnsi="Times New Roman"/>
          <w:strike/>
          <w:sz w:val="24"/>
          <w:szCs w:val="24"/>
        </w:rPr>
        <w:t xml:space="preserve">c) rozmów/negocjacji dotyczących pełnienia funkcji </w:t>
      </w:r>
      <w:r w:rsidRPr="005D5084">
        <w:rPr>
          <w:rFonts w:ascii="Times New Roman" w:hAnsi="Times New Roman"/>
          <w:i/>
          <w:iCs/>
          <w:strike/>
          <w:sz w:val="24"/>
          <w:szCs w:val="24"/>
        </w:rPr>
        <w:t>(określenie funkcji</w:t>
      </w:r>
      <w:r w:rsidRPr="005D5084">
        <w:rPr>
          <w:rFonts w:ascii="Times New Roman" w:hAnsi="Times New Roman"/>
          <w:i/>
          <w:iCs/>
          <w:sz w:val="24"/>
          <w:szCs w:val="24"/>
        </w:rPr>
        <w:t>)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Pana/Panią, że w Urzędzie Miasta Jarosławia obowiązuje </w:t>
      </w:r>
      <w:r>
        <w:rPr>
          <w:rFonts w:ascii="Times New Roman" w:hAnsi="Times New Roman"/>
          <w:b/>
          <w:bCs/>
          <w:sz w:val="24"/>
          <w:szCs w:val="24"/>
        </w:rPr>
        <w:t>Procedura zgłoszeń wewnętrznych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5D5084">
        <w:rPr>
          <w:rFonts w:ascii="Times New Roman" w:hAnsi="Times New Roman"/>
          <w:sz w:val="24"/>
          <w:szCs w:val="24"/>
        </w:rPr>
        <w:t>01.10.2024 r.</w:t>
      </w:r>
      <w:r w:rsidR="00AD0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 „</w:t>
      </w:r>
      <w:r>
        <w:rPr>
          <w:rFonts w:ascii="Times New Roman" w:hAnsi="Times New Roman"/>
          <w:b/>
          <w:bCs/>
          <w:sz w:val="24"/>
          <w:szCs w:val="24"/>
        </w:rPr>
        <w:t>Procedura</w:t>
      </w:r>
      <w:r w:rsidR="00AD0A3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5D5084" w:rsidRDefault="0066046F" w:rsidP="005D50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Pan/Pani dokonać zgłoszenia ewentualnego naruszenia prawa z obszaru wskazanego               w ust.</w:t>
      </w:r>
      <w:r w:rsidR="005D5084">
        <w:rPr>
          <w:rFonts w:ascii="Times New Roman" w:hAnsi="Times New Roman"/>
          <w:sz w:val="24"/>
          <w:szCs w:val="24"/>
        </w:rPr>
        <w:t xml:space="preserve"> 2 § 3 </w:t>
      </w:r>
      <w:r>
        <w:rPr>
          <w:rFonts w:ascii="Times New Roman" w:hAnsi="Times New Roman"/>
          <w:sz w:val="24"/>
          <w:szCs w:val="24"/>
        </w:rPr>
        <w:t xml:space="preserve"> Proc</w:t>
      </w:r>
      <w:r w:rsidR="005D5084">
        <w:rPr>
          <w:rFonts w:ascii="Times New Roman" w:hAnsi="Times New Roman"/>
          <w:sz w:val="24"/>
          <w:szCs w:val="24"/>
        </w:rPr>
        <w:t>edury, w sposób opisany w ust. 4</w:t>
      </w:r>
      <w:r w:rsidR="00076D3B">
        <w:rPr>
          <w:rFonts w:ascii="Times New Roman" w:hAnsi="Times New Roman"/>
          <w:sz w:val="24"/>
          <w:szCs w:val="24"/>
        </w:rPr>
        <w:t xml:space="preserve"> </w:t>
      </w:r>
      <w:r w:rsidR="005D5084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Procedury, o którym dowiedział/a się Pan/Pani w związku z procesem </w:t>
      </w:r>
      <w:r w:rsidR="005D5084">
        <w:rPr>
          <w:rFonts w:ascii="Times New Roman" w:hAnsi="Times New Roman"/>
          <w:sz w:val="24"/>
          <w:szCs w:val="24"/>
        </w:rPr>
        <w:t xml:space="preserve">rekrutacji na stanowisko: </w:t>
      </w:r>
      <w:r w:rsidR="00505FE4">
        <w:rPr>
          <w:rFonts w:ascii="Times New Roman" w:hAnsi="Times New Roman"/>
          <w:b/>
          <w:sz w:val="24"/>
          <w:szCs w:val="24"/>
        </w:rPr>
        <w:t xml:space="preserve">Komendant </w:t>
      </w:r>
      <w:r w:rsidR="005D5084" w:rsidRPr="005D5084">
        <w:rPr>
          <w:rFonts w:ascii="Times New Roman" w:hAnsi="Times New Roman"/>
          <w:b/>
          <w:sz w:val="24"/>
          <w:szCs w:val="24"/>
        </w:rPr>
        <w:t>Straży Miejskiej</w:t>
      </w:r>
      <w:r w:rsidR="00DC1B59">
        <w:rPr>
          <w:rFonts w:ascii="Times New Roman" w:hAnsi="Times New Roman"/>
          <w:b/>
          <w:sz w:val="24"/>
          <w:szCs w:val="24"/>
        </w:rPr>
        <w:t>.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dostępna jest  na stronie Biuletynu Informacji Publicznej Urzędu Miasta Jarosławia oraz do wglądu w komórce ds. kadrowych Urzędu.</w:t>
      </w: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5D5084" w:rsidRDefault="005D5084" w:rsidP="0066046F">
      <w:pPr>
        <w:jc w:val="both"/>
        <w:rPr>
          <w:rFonts w:ascii="Times New Roman" w:hAnsi="Times New Roman"/>
          <w:sz w:val="24"/>
          <w:szCs w:val="24"/>
        </w:rPr>
      </w:pPr>
    </w:p>
    <w:p w:rsidR="0066046F" w:rsidRDefault="0066046F" w:rsidP="00AD0A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6046F" w:rsidRDefault="0066046F" w:rsidP="0066046F">
      <w:pPr>
        <w:jc w:val="both"/>
        <w:rPr>
          <w:rFonts w:ascii="Times New Roman" w:hAnsi="Times New Roman"/>
          <w:sz w:val="24"/>
          <w:szCs w:val="24"/>
        </w:rPr>
      </w:pPr>
    </w:p>
    <w:p w:rsidR="00014C14" w:rsidRDefault="00014C14"/>
    <w:sectPr w:rsidR="000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6F"/>
    <w:rsid w:val="00014C14"/>
    <w:rsid w:val="000226C1"/>
    <w:rsid w:val="00050B91"/>
    <w:rsid w:val="00076D3B"/>
    <w:rsid w:val="004426E3"/>
    <w:rsid w:val="00505FE4"/>
    <w:rsid w:val="005D5084"/>
    <w:rsid w:val="0066046F"/>
    <w:rsid w:val="00692AA5"/>
    <w:rsid w:val="00796C38"/>
    <w:rsid w:val="009929EC"/>
    <w:rsid w:val="00AD0A34"/>
    <w:rsid w:val="00B230BD"/>
    <w:rsid w:val="00BE2599"/>
    <w:rsid w:val="00DC1B59"/>
    <w:rsid w:val="00D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F8E2-3BBE-46E8-B854-318CD1B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6F"/>
    <w:pPr>
      <w:spacing w:line="256" w:lineRule="auto"/>
    </w:pPr>
    <w:rPr>
      <w:rFonts w:ascii="Aptos" w:eastAsia="Times New Roman" w:hAnsi="Aptos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2</cp:revision>
  <cp:lastPrinted>2025-01-08T07:48:00Z</cp:lastPrinted>
  <dcterms:created xsi:type="dcterms:W3CDTF">2025-01-29T12:10:00Z</dcterms:created>
  <dcterms:modified xsi:type="dcterms:W3CDTF">2025-01-29T12:10:00Z</dcterms:modified>
</cp:coreProperties>
</file>